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62D5" w14:textId="77777777" w:rsidR="000B65EA" w:rsidRDefault="000B65EA"/>
    <w:p w14:paraId="611C48E3" w14:textId="22995079" w:rsidR="000B65EA" w:rsidRDefault="0008247B" w:rsidP="000B65EA">
      <w:pPr>
        <w:jc w:val="center"/>
      </w:pPr>
      <w:r>
        <w:rPr>
          <w:noProof/>
        </w:rPr>
        <w:drawing>
          <wp:inline distT="0" distB="0" distL="0" distR="0" wp14:anchorId="579C38BF" wp14:editId="68187505">
            <wp:extent cx="1612900" cy="161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1F8F" w14:textId="77777777" w:rsidR="000B65EA" w:rsidRDefault="000B65EA"/>
    <w:p w14:paraId="4C38646D" w14:textId="77777777" w:rsidR="004E1738" w:rsidRPr="007120B2" w:rsidRDefault="00901EDE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745 Gardiners Road, Kingston Ontario K7M 3Y5</w:t>
      </w:r>
    </w:p>
    <w:p w14:paraId="2A717B45" w14:textId="77777777" w:rsidR="004E1738" w:rsidRPr="007120B2" w:rsidRDefault="004E1738">
      <w:pPr>
        <w:pStyle w:val="Heading1"/>
        <w:rPr>
          <w:b/>
          <w:bCs/>
          <w:sz w:val="32"/>
          <w:szCs w:val="32"/>
        </w:rPr>
      </w:pPr>
      <w:r w:rsidRPr="007120B2">
        <w:rPr>
          <w:b/>
          <w:bCs/>
          <w:sz w:val="32"/>
          <w:szCs w:val="32"/>
        </w:rPr>
        <w:t>Phone: (613) 389-5255 / Fax: (613) 389-8265</w:t>
      </w:r>
    </w:p>
    <w:p w14:paraId="5E92DF74" w14:textId="77777777" w:rsidR="004E1738" w:rsidRPr="007120B2" w:rsidRDefault="003403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 w:rsidR="005F0DD9">
        <w:rPr>
          <w:b/>
          <w:bCs/>
          <w:sz w:val="32"/>
          <w:szCs w:val="32"/>
        </w:rPr>
        <w:t>ww.kinwu.ca</w:t>
      </w:r>
    </w:p>
    <w:p w14:paraId="439359BB" w14:textId="77777777" w:rsidR="00B81ED1" w:rsidRDefault="00B81ED1">
      <w:pPr>
        <w:jc w:val="both"/>
        <w:rPr>
          <w:b/>
          <w:bCs/>
          <w:sz w:val="28"/>
          <w:szCs w:val="28"/>
        </w:rPr>
      </w:pPr>
    </w:p>
    <w:p w14:paraId="06E626B1" w14:textId="77777777" w:rsidR="00B81ED1" w:rsidRDefault="00B81ED1" w:rsidP="00B81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CONFIDENTIAL MEMBER SURVEY 20</w:t>
      </w:r>
      <w:r w:rsidR="003403A7">
        <w:rPr>
          <w:b/>
          <w:bCs/>
          <w:sz w:val="28"/>
          <w:szCs w:val="28"/>
          <w:u w:val="single"/>
        </w:rPr>
        <w:t>2</w:t>
      </w:r>
      <w:r w:rsidR="00A74E0A">
        <w:rPr>
          <w:b/>
          <w:bCs/>
          <w:sz w:val="28"/>
          <w:szCs w:val="28"/>
          <w:u w:val="single"/>
        </w:rPr>
        <w:t>4</w:t>
      </w:r>
    </w:p>
    <w:p w14:paraId="4666F9EA" w14:textId="77777777" w:rsidR="00C24C22" w:rsidRDefault="00C24C22">
      <w:pPr>
        <w:jc w:val="both"/>
        <w:rPr>
          <w:b/>
          <w:bCs/>
          <w:sz w:val="28"/>
          <w:szCs w:val="28"/>
        </w:rPr>
      </w:pPr>
    </w:p>
    <w:p w14:paraId="778E66E3" w14:textId="77777777" w:rsidR="00205679" w:rsidRDefault="00C70C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TO:  ALL KINWU MEMBERS</w:t>
      </w:r>
    </w:p>
    <w:p w14:paraId="2D0E0D59" w14:textId="77777777" w:rsidR="00C70CA0" w:rsidRDefault="00C70CA0">
      <w:pPr>
        <w:jc w:val="both"/>
        <w:rPr>
          <w:b/>
          <w:bCs/>
          <w:sz w:val="28"/>
          <w:szCs w:val="28"/>
        </w:rPr>
      </w:pPr>
    </w:p>
    <w:p w14:paraId="0F22E4FA" w14:textId="77777777" w:rsidR="00C70CA0" w:rsidRDefault="00C70C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 is fast approaching when the Executive Committee will be entering into the negotiatio</w:t>
      </w:r>
      <w:r w:rsidR="007A6CF0">
        <w:rPr>
          <w:b/>
          <w:bCs/>
          <w:sz w:val="28"/>
          <w:szCs w:val="28"/>
        </w:rPr>
        <w:t xml:space="preserve">ns process with Invista for </w:t>
      </w:r>
      <w:r>
        <w:rPr>
          <w:b/>
          <w:bCs/>
          <w:sz w:val="28"/>
          <w:szCs w:val="28"/>
        </w:rPr>
        <w:t xml:space="preserve">renewal </w:t>
      </w:r>
      <w:r w:rsidR="007A6CF0">
        <w:rPr>
          <w:b/>
          <w:bCs/>
          <w:sz w:val="28"/>
          <w:szCs w:val="28"/>
        </w:rPr>
        <w:t xml:space="preserve">of the </w:t>
      </w:r>
      <w:r>
        <w:rPr>
          <w:b/>
          <w:bCs/>
          <w:sz w:val="28"/>
          <w:szCs w:val="28"/>
        </w:rPr>
        <w:t xml:space="preserve">Collective Agreement.  </w:t>
      </w:r>
    </w:p>
    <w:p w14:paraId="48B715E6" w14:textId="77777777" w:rsidR="00C70CA0" w:rsidRDefault="00C70CA0">
      <w:pPr>
        <w:jc w:val="both"/>
        <w:rPr>
          <w:b/>
          <w:bCs/>
          <w:sz w:val="28"/>
          <w:szCs w:val="28"/>
        </w:rPr>
      </w:pPr>
    </w:p>
    <w:p w14:paraId="32CFF28B" w14:textId="77777777" w:rsidR="00C70CA0" w:rsidRDefault="00C70CA0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We, as a committee, have several areas of concern that we want addressed. </w:t>
      </w:r>
      <w:r w:rsidR="003403A7">
        <w:rPr>
          <w:b/>
          <w:bCs/>
          <w:sz w:val="28"/>
          <w:szCs w:val="28"/>
        </w:rPr>
        <w:t xml:space="preserve"> We are looking for your input.  </w:t>
      </w:r>
      <w:r>
        <w:rPr>
          <w:b/>
          <w:bCs/>
          <w:sz w:val="28"/>
          <w:szCs w:val="28"/>
        </w:rPr>
        <w:t xml:space="preserve">  Your feedback and participation can help the Executive achieve success</w:t>
      </w:r>
      <w:r w:rsidR="00EC752D">
        <w:rPr>
          <w:b/>
          <w:bCs/>
          <w:sz w:val="28"/>
          <w:szCs w:val="28"/>
        </w:rPr>
        <w:t xml:space="preserve"> in this round of negotiations</w:t>
      </w:r>
      <w:r w:rsidR="003403A7">
        <w:rPr>
          <w:b/>
          <w:bCs/>
          <w:color w:val="FF0000"/>
          <w:sz w:val="28"/>
          <w:szCs w:val="28"/>
        </w:rPr>
        <w:t>.</w:t>
      </w:r>
    </w:p>
    <w:p w14:paraId="6E989E1A" w14:textId="77777777" w:rsidR="003403A7" w:rsidRPr="00EC752D" w:rsidRDefault="003403A7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Please submit your proposals to the Executive before Labour Day, September 6, 202</w:t>
      </w:r>
      <w:r w:rsidR="00170F0B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>.</w:t>
      </w:r>
    </w:p>
    <w:p w14:paraId="6FF642F4" w14:textId="77777777" w:rsidR="00C70CA0" w:rsidRDefault="00C70CA0">
      <w:pPr>
        <w:jc w:val="both"/>
        <w:rPr>
          <w:b/>
          <w:bCs/>
          <w:sz w:val="28"/>
          <w:szCs w:val="28"/>
        </w:rPr>
      </w:pPr>
    </w:p>
    <w:p w14:paraId="5573800D" w14:textId="3124FEFD" w:rsidR="00C70CA0" w:rsidRDefault="00C70C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Individual surveys will NOT be shared with </w:t>
      </w:r>
      <w:r w:rsidR="00170F0B">
        <w:rPr>
          <w:b/>
          <w:bCs/>
          <w:sz w:val="28"/>
          <w:szCs w:val="28"/>
        </w:rPr>
        <w:t>Invista but</w:t>
      </w:r>
      <w:r>
        <w:rPr>
          <w:b/>
          <w:bCs/>
          <w:sz w:val="28"/>
          <w:szCs w:val="28"/>
        </w:rPr>
        <w:t xml:space="preserve"> will allow the negotiating committee to see </w:t>
      </w:r>
      <w:r w:rsidR="009E1690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hat is of the highest priority to our members.</w:t>
      </w:r>
      <w:r w:rsidR="003403A7">
        <w:rPr>
          <w:b/>
          <w:bCs/>
          <w:sz w:val="28"/>
          <w:szCs w:val="28"/>
        </w:rPr>
        <w:t xml:space="preserve">  Participation is not mandatory, but your input is valuable, so please fill out and return this survey.</w:t>
      </w:r>
    </w:p>
    <w:p w14:paraId="4B0464D7" w14:textId="77777777" w:rsidR="00EC752D" w:rsidRDefault="00EC752D">
      <w:pPr>
        <w:jc w:val="both"/>
        <w:rPr>
          <w:b/>
          <w:bCs/>
          <w:sz w:val="28"/>
          <w:szCs w:val="28"/>
        </w:rPr>
      </w:pPr>
    </w:p>
    <w:p w14:paraId="029D5816" w14:textId="77777777" w:rsidR="00EC752D" w:rsidRDefault="00EC752D">
      <w:pPr>
        <w:jc w:val="both"/>
        <w:rPr>
          <w:b/>
          <w:bCs/>
          <w:sz w:val="28"/>
          <w:szCs w:val="28"/>
        </w:rPr>
      </w:pPr>
      <w:r w:rsidRPr="00BA70C5">
        <w:rPr>
          <w:b/>
          <w:bCs/>
          <w:sz w:val="28"/>
          <w:szCs w:val="28"/>
          <w:highlight w:val="yellow"/>
        </w:rPr>
        <w:t>Question 1:</w:t>
      </w:r>
    </w:p>
    <w:p w14:paraId="6948FE82" w14:textId="77777777" w:rsidR="00EC752D" w:rsidRDefault="00EC752D">
      <w:pPr>
        <w:jc w:val="both"/>
        <w:rPr>
          <w:b/>
          <w:bCs/>
          <w:sz w:val="28"/>
          <w:szCs w:val="28"/>
        </w:rPr>
      </w:pPr>
    </w:p>
    <w:p w14:paraId="3058BC1D" w14:textId="77777777" w:rsidR="00EC752D" w:rsidRDefault="003403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Leading into and during negotiations, we will want to show the Company that we are a united front ready to stand up for our issues.</w:t>
      </w:r>
    </w:p>
    <w:p w14:paraId="57356AD1" w14:textId="77777777" w:rsidR="003403A7" w:rsidRDefault="003403A7">
      <w:pPr>
        <w:jc w:val="both"/>
        <w:rPr>
          <w:b/>
          <w:bCs/>
          <w:sz w:val="28"/>
          <w:szCs w:val="28"/>
        </w:rPr>
      </w:pPr>
    </w:p>
    <w:p w14:paraId="374FBC4D" w14:textId="77777777" w:rsidR="003403A7" w:rsidRDefault="003403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Would you be willing to PARTICIPATE in member action, such as wearing a KINWU shirt on a specific day, KINWU bumper sticker, lawn sign, etc.</w:t>
      </w:r>
    </w:p>
    <w:p w14:paraId="08F7B0CA" w14:textId="77777777" w:rsidR="003403A7" w:rsidRDefault="003403A7">
      <w:pPr>
        <w:jc w:val="both"/>
        <w:rPr>
          <w:b/>
          <w:bCs/>
          <w:sz w:val="28"/>
          <w:szCs w:val="28"/>
        </w:rPr>
      </w:pPr>
    </w:p>
    <w:p w14:paraId="2145EE8E" w14:textId="77777777" w:rsidR="003403A7" w:rsidRDefault="003403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Yes______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No______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Depends on Action______</w:t>
      </w:r>
    </w:p>
    <w:p w14:paraId="12DD87C5" w14:textId="77777777" w:rsidR="003403A7" w:rsidRDefault="003403A7">
      <w:pPr>
        <w:jc w:val="both"/>
        <w:rPr>
          <w:b/>
          <w:bCs/>
          <w:sz w:val="28"/>
          <w:szCs w:val="28"/>
        </w:rPr>
      </w:pPr>
    </w:p>
    <w:p w14:paraId="57AE3D4C" w14:textId="77777777" w:rsidR="003403A7" w:rsidRDefault="003403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272774E" w14:textId="77777777" w:rsidR="00EC752D" w:rsidRDefault="00EC752D">
      <w:pPr>
        <w:jc w:val="both"/>
        <w:rPr>
          <w:b/>
          <w:bCs/>
          <w:sz w:val="28"/>
          <w:szCs w:val="28"/>
        </w:rPr>
      </w:pPr>
    </w:p>
    <w:p w14:paraId="0C57DE5B" w14:textId="77777777" w:rsidR="00EC752D" w:rsidRDefault="00EC752D">
      <w:pPr>
        <w:jc w:val="both"/>
        <w:rPr>
          <w:b/>
          <w:bCs/>
          <w:sz w:val="28"/>
          <w:szCs w:val="28"/>
        </w:rPr>
      </w:pPr>
    </w:p>
    <w:p w14:paraId="21F9F591" w14:textId="77777777" w:rsidR="00EC752D" w:rsidRDefault="00EC752D">
      <w:pPr>
        <w:jc w:val="both"/>
        <w:rPr>
          <w:b/>
          <w:bCs/>
          <w:sz w:val="28"/>
          <w:szCs w:val="28"/>
        </w:rPr>
      </w:pPr>
      <w:r w:rsidRPr="00BA70C5">
        <w:rPr>
          <w:b/>
          <w:bCs/>
          <w:sz w:val="28"/>
          <w:szCs w:val="28"/>
          <w:highlight w:val="yellow"/>
        </w:rPr>
        <w:t>Question 2:</w:t>
      </w:r>
    </w:p>
    <w:p w14:paraId="0D4E9179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1A2F819C" w14:textId="77777777" w:rsidR="004C727A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list any suggestions (pertaining to question 1) you may have for actions the membership could do to promote solidarity before and during negotiations.</w:t>
      </w:r>
    </w:p>
    <w:p w14:paraId="2B8C0F6C" w14:textId="77777777" w:rsidR="00EC752D" w:rsidRDefault="00EC752D">
      <w:pPr>
        <w:jc w:val="both"/>
        <w:rPr>
          <w:b/>
          <w:bCs/>
          <w:sz w:val="28"/>
          <w:szCs w:val="28"/>
        </w:rPr>
      </w:pPr>
    </w:p>
    <w:p w14:paraId="37385C3B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08370D8B" w14:textId="77777777" w:rsidR="00250751" w:rsidRDefault="00250751">
      <w:pPr>
        <w:jc w:val="both"/>
        <w:rPr>
          <w:b/>
          <w:bCs/>
          <w:sz w:val="28"/>
          <w:szCs w:val="28"/>
        </w:rPr>
      </w:pPr>
      <w:r w:rsidRPr="00BA70C5">
        <w:rPr>
          <w:b/>
          <w:bCs/>
          <w:sz w:val="28"/>
          <w:szCs w:val="28"/>
          <w:highlight w:val="yellow"/>
        </w:rPr>
        <w:t>Question 3:</w:t>
      </w:r>
    </w:p>
    <w:p w14:paraId="430F3343" w14:textId="77777777" w:rsidR="00250751" w:rsidRDefault="00250751">
      <w:pPr>
        <w:jc w:val="both"/>
        <w:rPr>
          <w:b/>
          <w:bCs/>
          <w:sz w:val="28"/>
          <w:szCs w:val="28"/>
        </w:rPr>
      </w:pPr>
    </w:p>
    <w:p w14:paraId="392E59CC" w14:textId="77777777" w:rsidR="00250751" w:rsidRDefault="002507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Which issues are most important to you during these negotiations?  Use the 1-5 scale to show </w:t>
      </w:r>
      <w:r w:rsidR="004C727A">
        <w:rPr>
          <w:b/>
          <w:bCs/>
          <w:sz w:val="28"/>
          <w:szCs w:val="28"/>
        </w:rPr>
        <w:t>how important these issues are to you.  5 being the most important and 1 being least important.</w:t>
      </w:r>
    </w:p>
    <w:p w14:paraId="4237B363" w14:textId="77777777" w:rsidR="002510A9" w:rsidRDefault="002510A9" w:rsidP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DE9B35B" w14:textId="77777777" w:rsidR="002510A9" w:rsidRDefault="002510A9">
      <w:pPr>
        <w:jc w:val="both"/>
        <w:rPr>
          <w:b/>
          <w:bCs/>
          <w:sz w:val="28"/>
          <w:szCs w:val="28"/>
        </w:rPr>
      </w:pPr>
    </w:p>
    <w:p w14:paraId="39929475" w14:textId="77777777" w:rsidR="002510A9" w:rsidRDefault="002510A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Wages</w:t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  <w:t>1</w:t>
      </w:r>
      <w:r w:rsidR="004C727A">
        <w:rPr>
          <w:b/>
          <w:bCs/>
          <w:sz w:val="28"/>
          <w:szCs w:val="28"/>
        </w:rPr>
        <w:tab/>
        <w:t>2</w:t>
      </w:r>
      <w:r w:rsidR="004C727A">
        <w:rPr>
          <w:b/>
          <w:bCs/>
          <w:sz w:val="28"/>
          <w:szCs w:val="28"/>
        </w:rPr>
        <w:tab/>
        <w:t>3</w:t>
      </w:r>
      <w:r w:rsidR="004C727A">
        <w:rPr>
          <w:b/>
          <w:bCs/>
          <w:sz w:val="28"/>
          <w:szCs w:val="28"/>
        </w:rPr>
        <w:tab/>
        <w:t>4</w:t>
      </w:r>
      <w:r w:rsidR="004C727A">
        <w:rPr>
          <w:b/>
          <w:bCs/>
          <w:sz w:val="28"/>
          <w:szCs w:val="28"/>
        </w:rPr>
        <w:tab/>
        <w:t>5</w:t>
      </w:r>
    </w:p>
    <w:p w14:paraId="475623A5" w14:textId="77777777" w:rsidR="002510A9" w:rsidRDefault="002510A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Healthcare Benefits</w:t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  <w:t>1</w:t>
      </w:r>
      <w:r w:rsidR="004C727A">
        <w:rPr>
          <w:b/>
          <w:bCs/>
          <w:sz w:val="28"/>
          <w:szCs w:val="28"/>
        </w:rPr>
        <w:tab/>
        <w:t>2</w:t>
      </w:r>
      <w:r w:rsidR="004C727A">
        <w:rPr>
          <w:b/>
          <w:bCs/>
          <w:sz w:val="28"/>
          <w:szCs w:val="28"/>
        </w:rPr>
        <w:tab/>
        <w:t>3</w:t>
      </w:r>
      <w:r w:rsidR="004C727A">
        <w:rPr>
          <w:b/>
          <w:bCs/>
          <w:sz w:val="28"/>
          <w:szCs w:val="28"/>
        </w:rPr>
        <w:tab/>
        <w:t>4</w:t>
      </w:r>
      <w:r w:rsidR="004C727A">
        <w:rPr>
          <w:b/>
          <w:bCs/>
          <w:sz w:val="28"/>
          <w:szCs w:val="28"/>
        </w:rPr>
        <w:tab/>
        <w:t>5</w:t>
      </w:r>
    </w:p>
    <w:p w14:paraId="4EA2544C" w14:textId="77777777" w:rsidR="002510A9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Pension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4488BBE7" w14:textId="77777777" w:rsidR="002510A9" w:rsidRDefault="002510A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Seniority</w:t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</w:r>
      <w:r w:rsidR="004C727A">
        <w:rPr>
          <w:b/>
          <w:bCs/>
          <w:sz w:val="28"/>
          <w:szCs w:val="28"/>
        </w:rPr>
        <w:tab/>
        <w:t>1</w:t>
      </w:r>
      <w:r w:rsidR="004C727A">
        <w:rPr>
          <w:b/>
          <w:bCs/>
          <w:sz w:val="28"/>
          <w:szCs w:val="28"/>
        </w:rPr>
        <w:tab/>
        <w:t>2</w:t>
      </w:r>
      <w:r w:rsidR="004C727A">
        <w:rPr>
          <w:b/>
          <w:bCs/>
          <w:sz w:val="28"/>
          <w:szCs w:val="28"/>
        </w:rPr>
        <w:tab/>
        <w:t>3</w:t>
      </w:r>
      <w:r w:rsidR="004C727A">
        <w:rPr>
          <w:b/>
          <w:bCs/>
          <w:sz w:val="28"/>
          <w:szCs w:val="28"/>
        </w:rPr>
        <w:tab/>
        <w:t>4</w:t>
      </w:r>
      <w:r w:rsidR="004C727A">
        <w:rPr>
          <w:b/>
          <w:bCs/>
          <w:sz w:val="28"/>
          <w:szCs w:val="28"/>
        </w:rPr>
        <w:tab/>
        <w:t>5</w:t>
      </w:r>
    </w:p>
    <w:p w14:paraId="4C9D7405" w14:textId="77777777" w:rsidR="002510A9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Postings/Opportunities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4F78BB42" w14:textId="77777777" w:rsidR="002510A9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Sick Time/24 hour waiting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65B4ABD7" w14:textId="77777777" w:rsidR="002510A9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Workload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5F314147" w14:textId="77777777" w:rsidR="004C727A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7FA22964" w14:textId="77777777" w:rsidR="004C727A" w:rsidRDefault="004C72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 of Contract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ab/>
        <w:t>5</w:t>
      </w:r>
    </w:p>
    <w:p w14:paraId="0B1AD10D" w14:textId="77777777" w:rsidR="002510A9" w:rsidRDefault="002510A9">
      <w:pPr>
        <w:jc w:val="both"/>
        <w:rPr>
          <w:b/>
          <w:bCs/>
          <w:sz w:val="28"/>
          <w:szCs w:val="28"/>
        </w:rPr>
      </w:pPr>
    </w:p>
    <w:p w14:paraId="1ED28C9B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0E68E895" w14:textId="77777777" w:rsidR="005F0DD9" w:rsidRDefault="005F0DD9">
      <w:pPr>
        <w:jc w:val="both"/>
        <w:rPr>
          <w:b/>
          <w:bCs/>
          <w:sz w:val="28"/>
          <w:szCs w:val="28"/>
        </w:rPr>
      </w:pPr>
      <w:r w:rsidRPr="00BA70C5">
        <w:rPr>
          <w:b/>
          <w:bCs/>
          <w:sz w:val="28"/>
          <w:szCs w:val="28"/>
          <w:highlight w:val="yellow"/>
        </w:rPr>
        <w:t>Question 4:</w:t>
      </w:r>
    </w:p>
    <w:p w14:paraId="69AF6089" w14:textId="77777777" w:rsidR="005F0DD9" w:rsidRDefault="005F0DD9">
      <w:pPr>
        <w:jc w:val="both"/>
        <w:rPr>
          <w:b/>
          <w:bCs/>
          <w:sz w:val="28"/>
          <w:szCs w:val="28"/>
        </w:rPr>
      </w:pPr>
    </w:p>
    <w:p w14:paraId="081761C2" w14:textId="77777777" w:rsidR="005F0DD9" w:rsidRDefault="005F0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choose the top three issues of importance to you for the contract negotiations.</w:t>
      </w:r>
    </w:p>
    <w:p w14:paraId="040DF7DE" w14:textId="77777777" w:rsidR="005F0DD9" w:rsidRDefault="005F0DD9">
      <w:pPr>
        <w:jc w:val="both"/>
        <w:rPr>
          <w:b/>
          <w:bCs/>
          <w:sz w:val="28"/>
          <w:szCs w:val="28"/>
        </w:rPr>
      </w:pPr>
    </w:p>
    <w:p w14:paraId="26EAAF74" w14:textId="77777777" w:rsidR="005F0DD9" w:rsidRDefault="004C727A" w:rsidP="004C727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</w:t>
      </w:r>
    </w:p>
    <w:p w14:paraId="1459CAA3" w14:textId="77777777" w:rsidR="004C727A" w:rsidRDefault="004C727A" w:rsidP="004C727A">
      <w:pPr>
        <w:jc w:val="both"/>
        <w:rPr>
          <w:b/>
          <w:bCs/>
          <w:sz w:val="28"/>
          <w:szCs w:val="28"/>
        </w:rPr>
      </w:pPr>
    </w:p>
    <w:p w14:paraId="53BF8C5B" w14:textId="77777777" w:rsidR="004C727A" w:rsidRDefault="004C727A" w:rsidP="004C727A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2._____________________________________________________________</w:t>
      </w:r>
    </w:p>
    <w:p w14:paraId="76786149" w14:textId="77777777" w:rsidR="004C727A" w:rsidRDefault="004C727A" w:rsidP="004C727A">
      <w:pPr>
        <w:ind w:firstLine="360"/>
        <w:jc w:val="both"/>
        <w:rPr>
          <w:b/>
          <w:bCs/>
          <w:sz w:val="28"/>
          <w:szCs w:val="28"/>
        </w:rPr>
      </w:pPr>
    </w:p>
    <w:p w14:paraId="033932BF" w14:textId="77777777" w:rsidR="004C727A" w:rsidRDefault="004C727A" w:rsidP="004C727A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3._____________________________________________________________</w:t>
      </w:r>
    </w:p>
    <w:p w14:paraId="445C7B5D" w14:textId="77777777" w:rsidR="00BA70C5" w:rsidRDefault="00BA70C5" w:rsidP="004C727A">
      <w:pPr>
        <w:ind w:firstLine="360"/>
        <w:jc w:val="both"/>
        <w:rPr>
          <w:b/>
          <w:bCs/>
          <w:sz w:val="28"/>
          <w:szCs w:val="28"/>
        </w:rPr>
      </w:pPr>
    </w:p>
    <w:p w14:paraId="2AF57E8C" w14:textId="77777777" w:rsidR="00BA70C5" w:rsidRDefault="00BA70C5" w:rsidP="004C727A">
      <w:pPr>
        <w:ind w:firstLine="360"/>
        <w:jc w:val="both"/>
        <w:rPr>
          <w:b/>
          <w:bCs/>
          <w:sz w:val="28"/>
          <w:szCs w:val="28"/>
        </w:rPr>
      </w:pPr>
    </w:p>
    <w:p w14:paraId="27049096" w14:textId="77777777" w:rsidR="004C727A" w:rsidRDefault="004C727A" w:rsidP="004C727A">
      <w:pPr>
        <w:ind w:left="720"/>
        <w:jc w:val="both"/>
        <w:rPr>
          <w:b/>
          <w:bCs/>
          <w:sz w:val="28"/>
          <w:szCs w:val="28"/>
        </w:rPr>
      </w:pPr>
    </w:p>
    <w:p w14:paraId="752B8828" w14:textId="77777777" w:rsidR="005F0DD9" w:rsidRDefault="005F0DD9">
      <w:pPr>
        <w:jc w:val="both"/>
        <w:rPr>
          <w:b/>
          <w:bCs/>
          <w:sz w:val="28"/>
          <w:szCs w:val="28"/>
        </w:rPr>
      </w:pPr>
    </w:p>
    <w:p w14:paraId="2213532E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5A6ACDDF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4E68CCC3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25842C22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5A9DDF47" w14:textId="77777777" w:rsidR="004C727A" w:rsidRDefault="004C727A">
      <w:pPr>
        <w:jc w:val="both"/>
        <w:rPr>
          <w:b/>
          <w:bCs/>
          <w:sz w:val="28"/>
          <w:szCs w:val="28"/>
        </w:rPr>
      </w:pPr>
    </w:p>
    <w:p w14:paraId="758B9935" w14:textId="0F5BA3EF" w:rsidR="005F0DD9" w:rsidRDefault="005F0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Other issues, </w:t>
      </w:r>
      <w:r w:rsidR="0008247B">
        <w:rPr>
          <w:b/>
          <w:bCs/>
          <w:sz w:val="28"/>
          <w:szCs w:val="28"/>
        </w:rPr>
        <w:t>questions,</w:t>
      </w:r>
      <w:r>
        <w:rPr>
          <w:b/>
          <w:bCs/>
          <w:sz w:val="28"/>
          <w:szCs w:val="28"/>
        </w:rPr>
        <w:t xml:space="preserve"> or feedback for the bargaining committee:</w:t>
      </w:r>
    </w:p>
    <w:p w14:paraId="07816E1C" w14:textId="77777777" w:rsidR="005F0DD9" w:rsidRDefault="005F0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9D25C" w14:textId="77777777" w:rsidR="002510A9" w:rsidRDefault="002510A9">
      <w:pPr>
        <w:jc w:val="both"/>
        <w:rPr>
          <w:b/>
          <w:bCs/>
          <w:sz w:val="28"/>
          <w:szCs w:val="28"/>
        </w:rPr>
      </w:pPr>
    </w:p>
    <w:p w14:paraId="75B7D103" w14:textId="77777777" w:rsidR="002510A9" w:rsidRDefault="002510A9">
      <w:pPr>
        <w:jc w:val="both"/>
        <w:rPr>
          <w:b/>
          <w:bCs/>
          <w:sz w:val="28"/>
          <w:szCs w:val="28"/>
        </w:rPr>
      </w:pPr>
    </w:p>
    <w:p w14:paraId="27DA45C5" w14:textId="77777777" w:rsidR="00BA70C5" w:rsidRDefault="00BA70C5">
      <w:pPr>
        <w:jc w:val="both"/>
        <w:rPr>
          <w:b/>
          <w:bCs/>
          <w:sz w:val="28"/>
          <w:szCs w:val="28"/>
        </w:rPr>
      </w:pPr>
      <w:r w:rsidRPr="00BA70C5">
        <w:rPr>
          <w:b/>
          <w:bCs/>
          <w:sz w:val="28"/>
          <w:szCs w:val="28"/>
          <w:highlight w:val="yellow"/>
        </w:rPr>
        <w:t>Question 5:</w:t>
      </w:r>
    </w:p>
    <w:p w14:paraId="7BB35CC5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2AFAF957" w14:textId="77777777" w:rsidR="00BA70C5" w:rsidRDefault="00BA7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can stay up to date with KINWU news and updates by following us on </w:t>
      </w:r>
      <w:r w:rsidRPr="00AB536C">
        <w:rPr>
          <w:b/>
          <w:bCs/>
          <w:color w:val="2E74B5"/>
          <w:sz w:val="28"/>
          <w:szCs w:val="28"/>
        </w:rPr>
        <w:t>twitter@kinwu_union</w:t>
      </w:r>
      <w:r>
        <w:rPr>
          <w:b/>
          <w:bCs/>
          <w:sz w:val="28"/>
          <w:szCs w:val="28"/>
        </w:rPr>
        <w:t xml:space="preserve">.  Or you may visit our website at </w:t>
      </w:r>
      <w:hyperlink r:id="rId6" w:history="1">
        <w:r w:rsidRPr="0083176E">
          <w:rPr>
            <w:rStyle w:val="Hyperlink"/>
            <w:b/>
            <w:bCs/>
            <w:sz w:val="28"/>
            <w:szCs w:val="28"/>
          </w:rPr>
          <w:t>www.kinwu.ca</w:t>
        </w:r>
      </w:hyperlink>
      <w:r>
        <w:rPr>
          <w:b/>
          <w:bCs/>
          <w:sz w:val="28"/>
          <w:szCs w:val="28"/>
        </w:rPr>
        <w:t xml:space="preserve">.  </w:t>
      </w:r>
    </w:p>
    <w:p w14:paraId="793C372C" w14:textId="77777777" w:rsidR="00BA70C5" w:rsidRDefault="00BA7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negotiations approach, would you prefer to receive news and updates by email or text?  Please indicate and provide contact information.</w:t>
      </w:r>
    </w:p>
    <w:p w14:paraId="161D9882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08708115" w14:textId="77777777" w:rsidR="00BA70C5" w:rsidRDefault="00BA7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Email______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Twitter______</w:t>
      </w:r>
    </w:p>
    <w:p w14:paraId="5F14AB8A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3705ADB7" w14:textId="77777777" w:rsidR="00BA70C5" w:rsidRDefault="00BA70C5">
      <w:pPr>
        <w:jc w:val="both"/>
        <w:rPr>
          <w:b/>
          <w:bCs/>
          <w:sz w:val="28"/>
          <w:szCs w:val="28"/>
        </w:rPr>
      </w:pPr>
    </w:p>
    <w:p w14:paraId="6FE6247D" w14:textId="77777777" w:rsidR="009040F9" w:rsidRDefault="00BA7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040F9">
        <w:rPr>
          <w:b/>
          <w:bCs/>
          <w:sz w:val="28"/>
          <w:szCs w:val="28"/>
        </w:rPr>
        <w:t>Name________________________________</w:t>
      </w:r>
    </w:p>
    <w:p w14:paraId="6B12B589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47CB38CA" w14:textId="77777777" w:rsidR="009040F9" w:rsidRDefault="00904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Cell_________________________________</w:t>
      </w:r>
    </w:p>
    <w:p w14:paraId="5A4E6623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0CB134DE" w14:textId="77777777" w:rsidR="009040F9" w:rsidRDefault="00904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Email________________________________</w:t>
      </w:r>
    </w:p>
    <w:p w14:paraId="0545EE8F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66DDA97B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60BBC31A" w14:textId="77777777" w:rsidR="009040F9" w:rsidRDefault="00904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behalf of the Executive Committee, thank you for your participation.</w:t>
      </w:r>
    </w:p>
    <w:p w14:paraId="1E389A1C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7C7CD998" w14:textId="77777777" w:rsidR="009040F9" w:rsidRDefault="009040F9">
      <w:pPr>
        <w:jc w:val="both"/>
        <w:rPr>
          <w:b/>
          <w:bCs/>
          <w:sz w:val="28"/>
          <w:szCs w:val="28"/>
        </w:rPr>
      </w:pPr>
    </w:p>
    <w:p w14:paraId="5CB4899D" w14:textId="77777777" w:rsidR="00250751" w:rsidRDefault="00170F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Scott Wilson</w:t>
      </w:r>
    </w:p>
    <w:p w14:paraId="15102D5F" w14:textId="77777777" w:rsidR="00250751" w:rsidRDefault="002507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</w:t>
      </w:r>
    </w:p>
    <w:p w14:paraId="28A9471E" w14:textId="77777777" w:rsidR="00BA6DD2" w:rsidRDefault="00E263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Kingston Independent Nylon</w:t>
      </w:r>
    </w:p>
    <w:p w14:paraId="011A06D2" w14:textId="77777777" w:rsidR="00E2630E" w:rsidRDefault="00E263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Workers Union</w:t>
      </w:r>
    </w:p>
    <w:p w14:paraId="5E844D40" w14:textId="77777777" w:rsidR="00135254" w:rsidRDefault="00135254">
      <w:pPr>
        <w:jc w:val="both"/>
        <w:rPr>
          <w:b/>
          <w:bCs/>
          <w:sz w:val="28"/>
          <w:szCs w:val="28"/>
        </w:rPr>
      </w:pPr>
    </w:p>
    <w:sectPr w:rsidR="00135254" w:rsidSect="00981FB5">
      <w:pgSz w:w="12240" w:h="15840"/>
      <w:pgMar w:top="720" w:right="1584" w:bottom="907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6A3"/>
    <w:multiLevelType w:val="hybridMultilevel"/>
    <w:tmpl w:val="2E421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009E6"/>
    <w:multiLevelType w:val="hybridMultilevel"/>
    <w:tmpl w:val="624A1E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814"/>
    <w:multiLevelType w:val="hybridMultilevel"/>
    <w:tmpl w:val="C226B950"/>
    <w:lvl w:ilvl="0" w:tplc="A460855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811D1"/>
    <w:multiLevelType w:val="hybridMultilevel"/>
    <w:tmpl w:val="233A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6264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065239">
    <w:abstractNumId w:val="0"/>
  </w:num>
  <w:num w:numId="2" w16cid:durableId="817116300">
    <w:abstractNumId w:val="2"/>
  </w:num>
  <w:num w:numId="3" w16cid:durableId="612177946">
    <w:abstractNumId w:val="3"/>
  </w:num>
  <w:num w:numId="4" w16cid:durableId="124414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4"/>
    <w:rsid w:val="0008247B"/>
    <w:rsid w:val="000B65EA"/>
    <w:rsid w:val="000B7088"/>
    <w:rsid w:val="000E7BAB"/>
    <w:rsid w:val="00135254"/>
    <w:rsid w:val="00170F0B"/>
    <w:rsid w:val="00174862"/>
    <w:rsid w:val="00190BCC"/>
    <w:rsid w:val="00205679"/>
    <w:rsid w:val="00250751"/>
    <w:rsid w:val="002510A9"/>
    <w:rsid w:val="003403A7"/>
    <w:rsid w:val="004A27A8"/>
    <w:rsid w:val="004B72B5"/>
    <w:rsid w:val="004C727A"/>
    <w:rsid w:val="004C779F"/>
    <w:rsid w:val="004E1738"/>
    <w:rsid w:val="00556DAF"/>
    <w:rsid w:val="005F0DD9"/>
    <w:rsid w:val="00646D3B"/>
    <w:rsid w:val="006C5429"/>
    <w:rsid w:val="007120B2"/>
    <w:rsid w:val="00755008"/>
    <w:rsid w:val="00773CA6"/>
    <w:rsid w:val="007A6CF0"/>
    <w:rsid w:val="00804368"/>
    <w:rsid w:val="00891F94"/>
    <w:rsid w:val="00901EDE"/>
    <w:rsid w:val="009040F9"/>
    <w:rsid w:val="00973A3B"/>
    <w:rsid w:val="00981FB5"/>
    <w:rsid w:val="009E1690"/>
    <w:rsid w:val="00A74E0A"/>
    <w:rsid w:val="00AB0A44"/>
    <w:rsid w:val="00AB536C"/>
    <w:rsid w:val="00AC77EE"/>
    <w:rsid w:val="00AE7B54"/>
    <w:rsid w:val="00B36AF8"/>
    <w:rsid w:val="00B81ED1"/>
    <w:rsid w:val="00BA6DD2"/>
    <w:rsid w:val="00BA70C5"/>
    <w:rsid w:val="00C20733"/>
    <w:rsid w:val="00C24C22"/>
    <w:rsid w:val="00C70CA0"/>
    <w:rsid w:val="00D27465"/>
    <w:rsid w:val="00D97164"/>
    <w:rsid w:val="00DA354E"/>
    <w:rsid w:val="00DC7ADE"/>
    <w:rsid w:val="00E2630E"/>
    <w:rsid w:val="00E36F5B"/>
    <w:rsid w:val="00EC752D"/>
    <w:rsid w:val="00F32199"/>
    <w:rsid w:val="00F54FA6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96C8"/>
  <w15:chartTrackingRefBased/>
  <w15:docId w15:val="{2405519B-5DAE-4C46-99F3-E73B76A9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/>
      <w:bCs/>
      <w:sz w:val="28"/>
    </w:rPr>
  </w:style>
  <w:style w:type="character" w:styleId="UnresolvedMention">
    <w:name w:val="Unresolved Mention"/>
    <w:uiPriority w:val="99"/>
    <w:semiHidden/>
    <w:unhideWhenUsed/>
    <w:rsid w:val="00BA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wu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DuPont Canada Inc.</Company>
  <LinksUpToDate>false</LinksUpToDate>
  <CharactersWithSpaces>3237</CharactersWithSpaces>
  <SharedDoc>false</SharedDoc>
  <HLinks>
    <vt:vector size="6" baseType="variant"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http://www.kinwu.ca/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WATSONTS</dc:creator>
  <cp:keywords/>
  <cp:lastModifiedBy>Janice Mulrooney</cp:lastModifiedBy>
  <cp:revision>2</cp:revision>
  <cp:lastPrinted>2021-05-20T18:30:00Z</cp:lastPrinted>
  <dcterms:created xsi:type="dcterms:W3CDTF">2024-06-26T14:09:00Z</dcterms:created>
  <dcterms:modified xsi:type="dcterms:W3CDTF">2024-06-26T14:09:00Z</dcterms:modified>
</cp:coreProperties>
</file>